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Mam Pomysł 2024/2025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Formularz zgłoszeniowy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Formularz został przyjęty dnia: …….…………………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Podpis osoby przyjmującej: ……………………………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89.0000000000003" w:tblpY="0"/>
        <w:tblW w:w="112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05"/>
        <w:tblGridChange w:id="0">
          <w:tblGrid>
            <w:gridCol w:w="1120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Zasady wypełniania formularza zgłoszeniowego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line="276" w:lineRule="auto"/>
              <w:ind w:left="425.1968503937008" w:hanging="36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Wypełniając formularz, pamiętaj, że projekt, który tworzysz, jest spójną całością. Dane we wniosku powinny z siebie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wynikać, m.in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left="992.125984251968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➔ podając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cele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projektu wypisz we wniosku: wszystkich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adresatów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tych celów, opisz je 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opisie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projektu, określ spodziewane efekty ich realizacji 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zakładanych rezultatach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Wszystkie działania związane z osiągnięciem celów wypisz 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harmonogramie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 określ ich ramy czasowe.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992.125984251968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➔ kategorie uwzględnione 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budżecie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muszą  jednoznacznie odnosić się do zaplanowanych działań.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 taki sposób powinny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korespondować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ze sobą wszystkie część formularza zgłoszeniowego.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" w:right="0" w:hanging="36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Przeczytaj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wszystkie przypisy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(drobnym drukiem :). Znajdziesz w nich najważniejsze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informacje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pomocne 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uzupełnianiu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tego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dokumentu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" w:right="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Zwróć uwagę na pola, w których znajdują się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punktory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czyli czarne kropki. W tych polach prosimy wypisać zwięźle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informacje od punktów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Część I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Informacje wstępne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</w:p>
    <w:tbl>
      <w:tblPr>
        <w:tblStyle w:val="Table2"/>
        <w:tblW w:w="11165.0" w:type="dxa"/>
        <w:jc w:val="center"/>
        <w:tblLayout w:type="fixed"/>
        <w:tblLook w:val="0000"/>
      </w:tblPr>
      <w:tblGrid>
        <w:gridCol w:w="3119"/>
        <w:gridCol w:w="8046"/>
        <w:tblGridChange w:id="0">
          <w:tblGrid>
            <w:gridCol w:w="3119"/>
            <w:gridCol w:w="8046"/>
          </w:tblGrid>
        </w:tblGridChange>
      </w:tblGrid>
      <w:tr>
        <w:trPr>
          <w:cantSplit w:val="0"/>
          <w:trHeight w:val="735.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projektu młodzieżowego: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Priorytet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Wybierz jeden z priorytetów. Nasz projekt będzie: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425" w:hanging="28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(…) skierowany na zewnątrz grupy i będzie charakteryzował się myśleniem:  „co możemy zrobić dla innych”;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426" w:hanging="284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(…)  służyć uzyskaniu wiedzy lub/i nabyciu umiejętności przez członków zespołu młodzieżowego i wykorzystaniu ich w stworzeniu finalnego efektu projektu („co możemy zrobić przy pomocy wiedzy, którą już posiadamy”);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60" w:lineRule="auto"/>
              <w:ind w:left="426" w:hanging="284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(…)  służyć budowaniu wizerunku Warszawy („jak możemy uatrakcyjnić przestrzeń, w której żyjemy lub pokazać innym, że Warszawa jest ciekawa”).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Termin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Projekt młodzieżowy jest realizowany od ………………… do ………………….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Miejsca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Wymieńcie miejsca, gdzie będzie realizowany projekt: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Część II</w:t>
            </w:r>
          </w:p>
          <w:p w:rsidR="00000000" w:rsidDel="00000000" w:rsidP="00000000" w:rsidRDefault="00000000" w:rsidRPr="00000000" w14:paraId="00000024">
            <w:pPr>
              <w:spacing w:after="60"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Zespół młodzieżowy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Koordynator merytoryczny: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 i nazwisko: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Tel: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urodzenia: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Koordynator finansowy: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 i nazwisko: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right="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Tel: </w:t>
            </w:r>
          </w:p>
          <w:p w:rsidR="00000000" w:rsidDel="00000000" w:rsidP="00000000" w:rsidRDefault="00000000" w:rsidRPr="00000000" w14:paraId="0000002F">
            <w:pPr>
              <w:spacing w:after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urodzenia: </w:t>
            </w:r>
          </w:p>
        </w:tc>
      </w:tr>
      <w:tr>
        <w:trPr>
          <w:cantSplit w:val="0"/>
          <w:trHeight w:val="1542.656250000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Członek zespołu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 i nazwisko: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right="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34">
            <w:pPr>
              <w:spacing w:after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urodzenia: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Pełnoletni asystent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 i nazwisko: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Tel: </w:t>
            </w:r>
          </w:p>
          <w:p w:rsidR="00000000" w:rsidDel="00000000" w:rsidP="00000000" w:rsidRDefault="00000000" w:rsidRPr="00000000" w14:paraId="00000039">
            <w:pPr>
              <w:spacing w:after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urodzenia: </w:t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Część III</w:t>
      </w:r>
    </w:p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Informacje o projekcie</w:t>
      </w:r>
    </w:p>
    <w:p w:rsidR="00000000" w:rsidDel="00000000" w:rsidP="00000000" w:rsidRDefault="00000000" w:rsidRPr="00000000" w14:paraId="0000003E">
      <w:pPr>
        <w:ind w:hanging="70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44.0" w:type="dxa"/>
        <w:jc w:val="left"/>
        <w:tblInd w:w="-701.0" w:type="dxa"/>
        <w:tblLayout w:type="fixed"/>
        <w:tblLook w:val="0000"/>
      </w:tblPr>
      <w:tblGrid>
        <w:gridCol w:w="2982"/>
        <w:gridCol w:w="7962"/>
        <w:tblGridChange w:id="0">
          <w:tblGrid>
            <w:gridCol w:w="2982"/>
            <w:gridCol w:w="796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Główny cel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Cele szczegółowe: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Wymieńcie cele, które służą realizacji celu głównego: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Adresaci projektu: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Wymieńcie grupy osób, które skorzystają na realizacji waszego projektu: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Opis zespołu projektowego: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Kim jesteście jako grupa? Skąd się znacie? Ilu was jest?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Opis genezy projektu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Skąd pomysł na projekt? Jeśli projekt jest kontynuacją działań, które zaczęliście wcześniej, podzielcie się tą historią. Dlaczego podjęliście się jego realizacji?</w:t>
            </w:r>
          </w:p>
        </w:tc>
      </w:tr>
      <w:tr>
        <w:trPr>
          <w:cantSplit w:val="0"/>
          <w:trHeight w:val="4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Opis projektu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 spójnie (nie w punktach) wszystkie działania zaplanowane w ramach projektu. Opiszcie problematykę tematu, którym się zajmujecie. Tutaj jest miejsce na wyczerpujące i dokładne opisanie tego co w ramach swojego projektu będziecie realizowali wraz ze wszystkimi szczegółami.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Zakładane rezultaty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Wymieńcie zakładane efekty każdego z działań projektu: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42.0" w:type="dxa"/>
              <w:bottom w:w="142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Prognozowane ryzyka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2.0" w:type="dxa"/>
              <w:bottom w:w="142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Wymień możliwe zagrożenia, które mogą pojawić się podczas realizacji projektu</w:t>
            </w:r>
          </w:p>
        </w:tc>
      </w:tr>
    </w:tbl>
    <w:p w:rsidR="00000000" w:rsidDel="00000000" w:rsidP="00000000" w:rsidRDefault="00000000" w:rsidRPr="00000000" w14:paraId="0000005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Część IV</w:t>
      </w:r>
    </w:p>
    <w:p w:rsidR="00000000" w:rsidDel="00000000" w:rsidP="00000000" w:rsidRDefault="00000000" w:rsidRPr="00000000" w14:paraId="0000005A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Harmonogram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hanging="70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46.0" w:type="dxa"/>
        <w:jc w:val="left"/>
        <w:tblInd w:w="-9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54"/>
        <w:gridCol w:w="3855"/>
        <w:gridCol w:w="3437"/>
        <w:tblGridChange w:id="0">
          <w:tblGrid>
            <w:gridCol w:w="3854"/>
            <w:gridCol w:w="3855"/>
            <w:gridCol w:w="3437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gridSpan w:val="3"/>
            <w:shd w:fill="c9daf8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Harmonogram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1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11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DZIAŁANIA OPISANE 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 “III CZĘŚCI” WNIOSKU: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MIEJSCA REALIZACJI: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(Do harmonogramu można dodawać lub usuwać kolejne wersy w miarę potrzeby)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Część V</w:t>
      </w:r>
    </w:p>
    <w:p w:rsidR="00000000" w:rsidDel="00000000" w:rsidP="00000000" w:rsidRDefault="00000000" w:rsidRPr="00000000" w14:paraId="0000007C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Kosztorys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20.0" w:type="dxa"/>
        <w:jc w:val="left"/>
        <w:tblInd w:w="-9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4050"/>
        <w:gridCol w:w="1110"/>
        <w:gridCol w:w="2550"/>
        <w:gridCol w:w="1455"/>
        <w:gridCol w:w="1395"/>
        <w:tblGridChange w:id="0">
          <w:tblGrid>
            <w:gridCol w:w="660"/>
            <w:gridCol w:w="4050"/>
            <w:gridCol w:w="1110"/>
            <w:gridCol w:w="2550"/>
            <w:gridCol w:w="1455"/>
            <w:gridCol w:w="1395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gridSpan w:val="6"/>
            <w:shd w:fill="c9daf8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KOSZTORYS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1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L.p.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Co?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Ile?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Rodzaj miary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Koszt jednostki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Koszt kategorii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OGÓŁEM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zł</w:t>
            </w:r>
          </w:p>
        </w:tc>
      </w:tr>
    </w:tbl>
    <w:p w:rsidR="00000000" w:rsidDel="00000000" w:rsidP="00000000" w:rsidRDefault="00000000" w:rsidRPr="00000000" w14:paraId="000000B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(Do kosztorysu można dodawać lub usuwać kolejne wersy w miarę potrzeby)</w:t>
      </w:r>
    </w:p>
    <w:p w:rsidR="00000000" w:rsidDel="00000000" w:rsidP="00000000" w:rsidRDefault="00000000" w:rsidRPr="00000000" w14:paraId="000000B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Zgodnie z art. 13 ust. 1 i ust. 2 Ogólnego rozporządzenia o ochronie danych (dalej jako Rozporządzenie), jestem poinformowany, że:</w:t>
      </w:r>
    </w:p>
    <w:p w:rsidR="00000000" w:rsidDel="00000000" w:rsidP="00000000" w:rsidRDefault="00000000" w:rsidRPr="00000000" w14:paraId="000000B8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1) administratorem zebranych danych osobowych jest Klub Inteligencji Katolickiej w Warszawie z siedzibą przy ul. Freta 20/24A w Warszawie, zarejestrowany w rejestrze stowarzyszeń, prowadzonym przez Sąd Rejonowy dla m.st. Warszawy – Krajowy Rejestr Sądowy, XII Wydział Gospodarczy, (KRS: 0000034785), którego Prezesem Zarządu jest Jakub Kiersnowski.</w:t>
      </w:r>
    </w:p>
    <w:p w:rsidR="00000000" w:rsidDel="00000000" w:rsidP="00000000" w:rsidRDefault="00000000" w:rsidRPr="00000000" w14:paraId="000000B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2) zebrane dane osobowe przetwarzane będą w zakresie niezbędnym do realizacji, ewaluacji i całkowitego rozliczenia zadania o nazwie „Mam Pomysł 2024-2025”. Dane mogą zostać przekazane do organu administracji publicznej - Prezydenta m.st. Warszawy - w zakresie i czasie niezbędnym do przeprowadzenia przedmiotowej kontroli i wyłącznie na jego żądanie.</w:t>
      </w:r>
    </w:p>
    <w:p w:rsidR="00000000" w:rsidDel="00000000" w:rsidP="00000000" w:rsidRDefault="00000000" w:rsidRPr="00000000" w14:paraId="000000BA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3) dane osobowe wskazane powyżej będą przechowywane zgodnie z wymogami Rozporządzenia.</w:t>
      </w:r>
    </w:p>
    <w:p w:rsidR="00000000" w:rsidDel="00000000" w:rsidP="00000000" w:rsidRDefault="00000000" w:rsidRPr="00000000" w14:paraId="000000BB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4) upoważnieni pracownicy oraz współpracownicy KIK, którzy będą mieli dostęp do danych są obowiązani do zachowania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światopoglądowych uczniów. </w:t>
      </w:r>
    </w:p>
    <w:p w:rsidR="00000000" w:rsidDel="00000000" w:rsidP="00000000" w:rsidRDefault="00000000" w:rsidRPr="00000000" w14:paraId="000000BC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5) przysługuje mi prawo wniesienia skargi do Prezesa Urzędu Ochrony Danych Osobowych, gdy uznają, iż przetwarzanie danych osobowych określonych powyżej narusza przepisy Rozporządzenia;</w:t>
      </w:r>
    </w:p>
    <w:p w:rsidR="00000000" w:rsidDel="00000000" w:rsidP="00000000" w:rsidRDefault="00000000" w:rsidRPr="00000000" w14:paraId="000000BD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6) podanie danych osobowych jest dobrowolne, aczkolwiek jest wymogiem uczestniczenia w Programie.</w:t>
      </w:r>
    </w:p>
    <w:p w:rsidR="00000000" w:rsidDel="00000000" w:rsidP="00000000" w:rsidRDefault="00000000" w:rsidRPr="00000000" w14:paraId="000000BE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7) przysługuje mi prawo dostępu do treści udostępnionych danych, żądania ich usunięcia oraz prawo ich poprawiania ( w tym aktualizowania). </w:t>
      </w:r>
    </w:p>
    <w:p w:rsidR="00000000" w:rsidDel="00000000" w:rsidP="00000000" w:rsidRDefault="00000000" w:rsidRPr="00000000" w14:paraId="000000BF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 celu uzyskania szczegółowych informacji dotyczących zakresu i sposobu przetwarzania danych osobowych należy skontaktować się z Administratorem Danych Osobowych: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kik@waw.pl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Wyrażam zgodę na wykorzystanie zdjęć i innych materiałów wizualnych z działań realizowanych w ramach projektu “Mam Pomysł 2024-2025”, na których jest mój wizerunek, do celów informacyjnych, promocyjnych Programu oraz sprawozdawczych.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Podpisy wszystkich członków zespołu: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C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5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2295"/>
        <w:gridCol w:w="3525"/>
        <w:tblGridChange w:id="0">
          <w:tblGrid>
            <w:gridCol w:w="3030"/>
            <w:gridCol w:w="2295"/>
            <w:gridCol w:w="352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Koordynator merytoryczny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Miejscowość, data</w:t>
            </w:r>
          </w:p>
        </w:tc>
      </w:tr>
    </w:tbl>
    <w:p w:rsidR="00000000" w:rsidDel="00000000" w:rsidP="00000000" w:rsidRDefault="00000000" w:rsidRPr="00000000" w14:paraId="000000CB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5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2295"/>
        <w:gridCol w:w="3525"/>
        <w:tblGridChange w:id="0">
          <w:tblGrid>
            <w:gridCol w:w="3030"/>
            <w:gridCol w:w="2295"/>
            <w:gridCol w:w="352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Koordynator finansowy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5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2295"/>
        <w:gridCol w:w="3525"/>
        <w:tblGridChange w:id="0">
          <w:tblGrid>
            <w:gridCol w:w="3030"/>
            <w:gridCol w:w="2295"/>
            <w:gridCol w:w="352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Członek zespołu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387" w:left="1134" w:right="1133" w:header="396.85039370078744" w:footer="289.133858267716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Arial"/>
  <w:font w:name="Ebrim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tabs>
        <w:tab w:val="center" w:leader="none" w:pos="4536"/>
        <w:tab w:val="right" w:leader="none" w:pos="9072"/>
      </w:tabs>
      <w:jc w:val="center"/>
      <w:rPr>
        <w:rFonts w:ascii="Ebrima" w:cs="Ebrima" w:eastAsia="Ebrima" w:hAnsi="Ebrima"/>
        <w:color w:val="808080"/>
        <w:sz w:val="18"/>
        <w:szCs w:val="18"/>
      </w:rPr>
    </w:pPr>
    <w:r w:rsidDel="00000000" w:rsidR="00000000" w:rsidRPr="00000000">
      <w:rPr>
        <w:rFonts w:ascii="Ebrima" w:cs="Ebrima" w:eastAsia="Ebrima" w:hAnsi="Ebrima"/>
        <w:color w:val="808080"/>
        <w:sz w:val="18"/>
        <w:szCs w:val="18"/>
        <w:rtl w:val="0"/>
      </w:rPr>
      <w:t xml:space="preserve">Mam Pomysł jest współfinansowany przez </w:t>
    </w:r>
    <w:hyperlink r:id="rId1">
      <w:r w:rsidDel="00000000" w:rsidR="00000000" w:rsidRPr="00000000">
        <w:rPr>
          <w:rFonts w:ascii="Ebrima" w:cs="Ebrima" w:eastAsia="Ebrima" w:hAnsi="Ebrima"/>
          <w:color w:val="808080"/>
          <w:sz w:val="18"/>
          <w:szCs w:val="18"/>
          <w:rtl w:val="0"/>
        </w:rPr>
        <w:t xml:space="preserve">m.st</w:t>
      </w:r>
    </w:hyperlink>
    <w:r w:rsidDel="00000000" w:rsidR="00000000" w:rsidRPr="00000000">
      <w:rPr>
        <w:rFonts w:ascii="Ebrima" w:cs="Ebrima" w:eastAsia="Ebrima" w:hAnsi="Ebrima"/>
        <w:color w:val="808080"/>
        <w:sz w:val="18"/>
        <w:szCs w:val="18"/>
        <w:rtl w:val="0"/>
      </w:rPr>
      <w:t xml:space="preserve">. Warszawa</w:t>
    </w:r>
  </w:p>
  <w:p w:rsidR="00000000" w:rsidDel="00000000" w:rsidP="00000000" w:rsidRDefault="00000000" w:rsidRPr="00000000" w14:paraId="000000EB">
    <w:pPr>
      <w:tabs>
        <w:tab w:val="center" w:leader="none" w:pos="4536"/>
        <w:tab w:val="right" w:leader="none" w:pos="9072"/>
      </w:tabs>
      <w:jc w:val="center"/>
      <w:rPr>
        <w:rFonts w:ascii="Ebrima" w:cs="Ebrima" w:eastAsia="Ebrima" w:hAnsi="Ebrima"/>
        <w:color w:val="808080"/>
        <w:sz w:val="18"/>
        <w:szCs w:val="18"/>
      </w:rPr>
    </w:pPr>
    <w:r w:rsidDel="00000000" w:rsidR="00000000" w:rsidRPr="00000000">
      <w:rPr>
        <w:rFonts w:ascii="Ebrima" w:cs="Ebrima" w:eastAsia="Ebrima" w:hAnsi="Ebrima"/>
        <w:color w:val="808080"/>
        <w:sz w:val="18"/>
        <w:szCs w:val="18"/>
        <w:rtl w:val="0"/>
      </w:rPr>
      <w:t xml:space="preserve"> w ramach programu „Aktywna warszawska młodzież”.</w:t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Ebrima" w:cs="Ebrima" w:eastAsia="Ebrima" w:hAnsi="Ebrima"/>
        <w:color w:val="808080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Projekt może trwać dłużej niż edycja, w ramach której jest realizowany. Jednak finansowo musi być rozliczony w tej samej edycji tzn. jesienno-zimowej lub wiosenno-letniej.</w:t>
      </w:r>
    </w:p>
  </w:footnote>
  <w:footnote w:id="2"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Projekt powinien być realizowany w Warszawie, choć w określonych sytuacjach możliwe są inne miejsca jego realizacji.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Można podać większą liczbę członków zespołu, którzy są czynnie zaangażowani w organizację tego projektu.</w:t>
      </w:r>
    </w:p>
  </w:footnote>
  <w:footnote w:id="5"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Pełnoletni asystent - osoba pełnoletnia, której zadaniem będzie wspieranie zespołu młodzieżowego. Nie jest pełnoprawnym członkiem zespołu i działa wyłącznie na prośbę zespołu. Pełnoletni asystent nie jest wymagany, jeśli którykolwiek z członków zespołu młodzieżowego ma skończone 18 lat.</w:t>
      </w:r>
    </w:p>
  </w:footnote>
  <w:footnote w:id="6"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Wymieńcie jeden nadrzędny cel projektu. Do jego określenia polecamy metodę SMART/KOMIO (konkretny, osiągalny, mierzalny, istotny, ograniczony w czasie)! </w:t>
      </w:r>
    </w:p>
  </w:footnote>
  <w:footnote w:id="7"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brima" w:cs="Ebrima" w:eastAsia="Ebrima" w:hAnsi="Ebrima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Tzn. „dobra, które powstaną”, np. 20 uczestników warsztatów, 5 upowszechnionych publikacji, 2 podcasty.</w:t>
      </w:r>
    </w:p>
  </w:footnote>
  <w:footnote w:id="9"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Projekt może trwać dłużej niż dana edycja, ale finansowo musi zostać rozliczony przed jej zakończeniem. Działania wpisane do harmonogramu muszą być realizowane w ramach czasowych wskazanych w rubryce “Termin” w “Części I” tego wniosku.</w:t>
      </w:r>
    </w:p>
  </w:footnote>
  <w:footnote w:id="10"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brima" w:cs="Ebrima" w:eastAsia="Ebrima" w:hAnsi="Ebrima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Wymienić działania realizowane w ramach projektu. </w:t>
      </w:r>
      <w:r w:rsidDel="00000000" w:rsidR="00000000" w:rsidRPr="00000000">
        <w:rPr>
          <w:rFonts w:ascii="Ebrima" w:cs="Ebrima" w:eastAsia="Ebrima" w:hAnsi="Ebrima"/>
          <w:color w:val="000000"/>
          <w:sz w:val="18"/>
          <w:szCs w:val="18"/>
          <w:rtl w:val="0"/>
        </w:rPr>
        <w:t xml:space="preserve"> </w:t>
      </w:r>
    </w:p>
  </w:footnote>
  <w:footnote w:id="11"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brima" w:cs="Ebrima" w:eastAsia="Ebrima" w:hAnsi="Ebrima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Daty można podawać w przedziałach czasowych.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Wszystkie wydatki finansowe możliwe są wyłącznie w terminie realizacji projektu młodzieżowego i muszą być rozliczone przed zakończeniem danej edycji.</w:t>
      </w:r>
    </w:p>
  </w:footnote>
  <w:footnote w:id="13"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Opiszcie planowane wydatki, np. Co - bilety do muzeum/Ile - 4/Koszt jednostki - 10 zł/Koszt kategorii - 40 zł.</w:t>
      </w:r>
    </w:p>
  </w:footnote>
  <w:footnote w:id="8"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Tzn. </w:t>
      </w:r>
      <w:r w:rsidDel="00000000" w:rsidR="00000000" w:rsidRPr="00000000">
        <w:rPr>
          <w:rFonts w:ascii="Calibri" w:cs="Calibri" w:eastAsia="Calibri" w:hAnsi="Calibri"/>
          <w:color w:val="040c28"/>
          <w:sz w:val="18"/>
          <w:szCs w:val="18"/>
          <w:rtl w:val="0"/>
        </w:rPr>
        <w:t xml:space="preserve">potencjalne przeszkody, które mogą – ale nie muszą – pojawić się w trakcie trwania projektu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</w:footnote>
  <w:footnote w:id="0"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Prosimy zaznaczyć tylko jeden priorytet. </w:t>
      </w:r>
    </w:p>
  </w:footnote>
  <w:footnote w:id="3"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Formularz zgłoszeniowy podpisuje wyłącznie zespół projektowy (koordynator merytoryczny, koordynator finansowy i członek zespołu).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tabs>
        <w:tab w:val="center" w:leader="none" w:pos="4821"/>
        <w:tab w:val="right" w:leader="none" w:pos="9072"/>
      </w:tabs>
      <w:ind w:right="-1140"/>
      <w:jc w:val="right"/>
      <w:rPr>
        <w:rFonts w:ascii="Ebrima" w:cs="Ebrima" w:eastAsia="Ebrima" w:hAnsi="Ebrima"/>
        <w:color w:val="80808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5142357</wp:posOffset>
          </wp:positionH>
          <wp:positionV relativeFrom="paragraph">
            <wp:posOffset>-247648</wp:posOffset>
          </wp:positionV>
          <wp:extent cx="1696593" cy="105543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6593" cy="10554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-464818</wp:posOffset>
          </wp:positionH>
          <wp:positionV relativeFrom="paragraph">
            <wp:posOffset>-46588</wp:posOffset>
          </wp:positionV>
          <wp:extent cx="997126" cy="697692"/>
          <wp:effectExtent b="0" l="0" r="0" t="0"/>
          <wp:wrapSquare wrapText="bothSides" distB="0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8349" l="9500" r="74726" t="29808"/>
                  <a:stretch>
                    <a:fillRect/>
                  </a:stretch>
                </pic:blipFill>
                <pic:spPr>
                  <a:xfrm>
                    <a:off x="0" y="0"/>
                    <a:ext cx="997126" cy="6976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4">
    <w:pPr>
      <w:tabs>
        <w:tab w:val="center" w:leader="none" w:pos="4821"/>
        <w:tab w:val="right" w:leader="none" w:pos="9072"/>
      </w:tabs>
      <w:ind w:left="1559.0551181102362" w:firstLine="0"/>
      <w:jc w:val="center"/>
      <w:rPr>
        <w:rFonts w:ascii="Ebrima" w:cs="Ebrima" w:eastAsia="Ebrima" w:hAnsi="Ebrima"/>
        <w:color w:val="808080"/>
        <w:sz w:val="18"/>
        <w:szCs w:val="18"/>
      </w:rPr>
    </w:pPr>
    <w:r w:rsidDel="00000000" w:rsidR="00000000" w:rsidRPr="00000000">
      <w:rPr>
        <w:rFonts w:ascii="Ebrima" w:cs="Ebrima" w:eastAsia="Ebrima" w:hAnsi="Ebrima"/>
        <w:color w:val="808080"/>
        <w:sz w:val="18"/>
        <w:szCs w:val="18"/>
        <w:rtl w:val="0"/>
      </w:rPr>
      <w:t xml:space="preserve">KLUB INTELIGENCJI KATOLICKIEJ, </w:t>
      <w:br w:type="textWrapping"/>
      <w:t xml:space="preserve">ul. Freta 20/24A, 00-227 Warszawa</w:t>
    </w:r>
  </w:p>
  <w:p w:rsidR="00000000" w:rsidDel="00000000" w:rsidP="00000000" w:rsidRDefault="00000000" w:rsidRPr="00000000" w14:paraId="000000E5">
    <w:pPr>
      <w:tabs>
        <w:tab w:val="center" w:leader="none" w:pos="4821"/>
        <w:tab w:val="right" w:leader="none" w:pos="9072"/>
      </w:tabs>
      <w:ind w:left="1559.0551181102362" w:right="-571" w:firstLine="0"/>
      <w:jc w:val="center"/>
      <w:rPr>
        <w:rFonts w:ascii="Ebrima" w:cs="Ebrima" w:eastAsia="Ebrima" w:hAnsi="Ebrima"/>
        <w:color w:val="808080"/>
        <w:sz w:val="18"/>
        <w:szCs w:val="18"/>
      </w:rPr>
    </w:pPr>
    <w:hyperlink r:id="rId3">
      <w:r w:rsidDel="00000000" w:rsidR="00000000" w:rsidRPr="00000000">
        <w:rPr>
          <w:rFonts w:ascii="Ebrima" w:cs="Ebrima" w:eastAsia="Ebrima" w:hAnsi="Ebrima"/>
          <w:color w:val="808080"/>
          <w:sz w:val="18"/>
          <w:szCs w:val="18"/>
          <w:u w:val="single"/>
          <w:rtl w:val="0"/>
        </w:rPr>
        <w:t xml:space="preserve">mampomysl@kik.waw.pl</w:t>
      </w:r>
    </w:hyperlink>
    <w:r w:rsidDel="00000000" w:rsidR="00000000" w:rsidRPr="00000000">
      <w:rPr>
        <w:rFonts w:ascii="Ebrima" w:cs="Ebrima" w:eastAsia="Ebrima" w:hAnsi="Ebrima"/>
        <w:color w:val="808080"/>
        <w:sz w:val="18"/>
        <w:szCs w:val="18"/>
        <w:rtl w:val="0"/>
      </w:rPr>
      <w:t xml:space="preserve">; 22 827 39 39</w:t>
    </w:r>
  </w:p>
  <w:p w:rsidR="00000000" w:rsidDel="00000000" w:rsidP="00000000" w:rsidRDefault="00000000" w:rsidRPr="00000000" w14:paraId="000000E6">
    <w:pPr>
      <w:tabs>
        <w:tab w:val="center" w:leader="none" w:pos="4536"/>
        <w:tab w:val="right" w:leader="none" w:pos="9072"/>
      </w:tabs>
      <w:ind w:right="-571"/>
      <w:jc w:val="center"/>
      <w:rPr>
        <w:rFonts w:ascii="Ebrima" w:cs="Ebrima" w:eastAsia="Ebrima" w:hAnsi="Ebrima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425.1968503937008" w:hanging="360"/>
      </w:pPr>
      <w:rPr>
        <w:u w:val="none"/>
      </w:rPr>
    </w:lvl>
    <w:lvl w:ilvl="1">
      <w:start w:val="1"/>
      <w:numFmt w:val="bullet"/>
      <w:lvlText w:val="➜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kik@waw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.s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hyperlink" Target="mailto:mampomysl@kik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